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996F" w14:textId="3B30B127" w:rsidR="004645EA" w:rsidRDefault="004645EA"/>
    <w:p w14:paraId="4B2F31A4" w14:textId="7EF1270A" w:rsidR="00F677DE" w:rsidRPr="00F677DE" w:rsidRDefault="00F677DE" w:rsidP="00F677DE">
      <w:pPr>
        <w:jc w:val="center"/>
        <w:rPr>
          <w:sz w:val="18"/>
          <w:szCs w:val="18"/>
        </w:rPr>
      </w:pPr>
      <w:r w:rsidRPr="00F677DE">
        <w:rPr>
          <w:sz w:val="18"/>
          <w:szCs w:val="18"/>
        </w:rPr>
        <w:t>COMUNICATO STAMPA</w:t>
      </w:r>
    </w:p>
    <w:p w14:paraId="5608EC6C" w14:textId="0473A991" w:rsidR="00F677DE" w:rsidRDefault="00F677DE" w:rsidP="00F677DE">
      <w:pPr>
        <w:jc w:val="center"/>
        <w:rPr>
          <w:b/>
          <w:bCs/>
        </w:rPr>
      </w:pPr>
      <w:r w:rsidRPr="00F677DE">
        <w:rPr>
          <w:b/>
          <w:bCs/>
        </w:rPr>
        <w:t>FINANZIAMENTO BANDO SERVIZIO CIVILE: NEL CESTINO 22.458 OPPORTUNITA’ SU 76.639?</w:t>
      </w:r>
    </w:p>
    <w:p w14:paraId="44C4421D" w14:textId="6685EBE1" w:rsidR="00F677DE" w:rsidRDefault="00F677DE" w:rsidP="00F677DE">
      <w:r w:rsidRPr="00F677DE">
        <w:t>ROMA, 7 DICEMBRE 2021</w:t>
      </w:r>
    </w:p>
    <w:p w14:paraId="14FBFD7C" w14:textId="77777777" w:rsidR="00F677DE" w:rsidRPr="00F677DE" w:rsidRDefault="00F677DE" w:rsidP="00F677DE">
      <w:pPr>
        <w:jc w:val="both"/>
      </w:pPr>
      <w:r w:rsidRPr="00F677DE">
        <w:t xml:space="preserve">La Conferenza Nazionale Enti Servizio Civile, il </w:t>
      </w:r>
      <w:proofErr w:type="spellStart"/>
      <w:r w:rsidRPr="00F677DE">
        <w:t>CSVnet</w:t>
      </w:r>
      <w:proofErr w:type="spellEnd"/>
      <w:r w:rsidRPr="00F677DE">
        <w:t>, il Forum Nazionale Servizio Civile e il Forum Nazionale Terzo Settore segnalano in un comunicato stampa congiunto che ci sono 22.458 opportunità di servizio civile che stanno rischiando di finire nel cestino.</w:t>
      </w:r>
    </w:p>
    <w:p w14:paraId="22383BB7" w14:textId="77777777" w:rsidR="00F677DE" w:rsidRPr="00F677DE" w:rsidRDefault="00F677DE" w:rsidP="00F677DE">
      <w:pPr>
        <w:jc w:val="both"/>
      </w:pPr>
      <w:r w:rsidRPr="00F677DE">
        <w:t>Questo l’assurdo dato che emerge dal decreto di finanziamento del prossimo bando di SCU.</w:t>
      </w:r>
    </w:p>
    <w:p w14:paraId="6257A1C3" w14:textId="548AC898" w:rsidR="00F677DE" w:rsidRPr="00F677DE" w:rsidRDefault="00F677DE" w:rsidP="00F677DE">
      <w:pPr>
        <w:jc w:val="both"/>
      </w:pPr>
      <w:r w:rsidRPr="00F677DE">
        <w:t>Infatti, a fronte di 76.639 posizioni valutate positivamente dal Dipartimento Politiche Giovanili e Servizio Civile Universale, risultano stanziate risorse per 54.181 posizioni.</w:t>
      </w:r>
      <w:r>
        <w:t xml:space="preserve"> </w:t>
      </w:r>
      <w:r w:rsidRPr="00F677DE">
        <w:t>Chiediamo alla Ministra Dadone, al Presidente Draghi e al Parlamento di evitare questo colossale spreco.</w:t>
      </w:r>
    </w:p>
    <w:p w14:paraId="56E59E37" w14:textId="77777777" w:rsidR="00F677DE" w:rsidRPr="00F677DE" w:rsidRDefault="00F677DE" w:rsidP="00F677DE">
      <w:pPr>
        <w:jc w:val="both"/>
      </w:pPr>
      <w:r w:rsidRPr="00F677DE">
        <w:t>Sono molti i provvedimenti in Parlamento cui il Governo e i gruppi parlamentari possono attingere per trovare i circa 100 milioni necessari per impegnare 76.639 giovani.</w:t>
      </w:r>
    </w:p>
    <w:p w14:paraId="3AB71478" w14:textId="77777777" w:rsidR="00F677DE" w:rsidRPr="00F677DE" w:rsidRDefault="00F677DE" w:rsidP="00F677DE"/>
    <w:sectPr w:rsidR="00F677DE" w:rsidRPr="00F677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FE27" w14:textId="77777777" w:rsidR="00F677DE" w:rsidRDefault="00F677DE" w:rsidP="00F677DE">
      <w:pPr>
        <w:spacing w:after="0" w:line="240" w:lineRule="auto"/>
      </w:pPr>
      <w:r>
        <w:separator/>
      </w:r>
    </w:p>
  </w:endnote>
  <w:endnote w:type="continuationSeparator" w:id="0">
    <w:p w14:paraId="23E7EE1C" w14:textId="77777777" w:rsidR="00F677DE" w:rsidRDefault="00F677DE" w:rsidP="00F6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C2FC" w14:textId="77777777" w:rsidR="00F677DE" w:rsidRDefault="00F677DE" w:rsidP="00F677DE">
      <w:pPr>
        <w:spacing w:after="0" w:line="240" w:lineRule="auto"/>
      </w:pPr>
      <w:r>
        <w:separator/>
      </w:r>
    </w:p>
  </w:footnote>
  <w:footnote w:type="continuationSeparator" w:id="0">
    <w:p w14:paraId="133C462E" w14:textId="77777777" w:rsidR="00F677DE" w:rsidRDefault="00F677DE" w:rsidP="00F6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CFF2" w14:textId="6185A3F0" w:rsidR="00F677DE" w:rsidRDefault="00F677DE">
    <w:pPr>
      <w:pStyle w:val="Intestazione"/>
    </w:pPr>
    <w:r w:rsidRPr="00F85612">
      <w:rPr>
        <w:noProof/>
      </w:rPr>
      <w:drawing>
        <wp:inline distT="0" distB="0" distL="0" distR="0" wp14:anchorId="5EEF288B" wp14:editId="6D10F79D">
          <wp:extent cx="6120130" cy="87058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DE"/>
    <w:rsid w:val="004645EA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9BC7"/>
  <w15:chartTrackingRefBased/>
  <w15:docId w15:val="{F08B0A27-1987-46B1-B96C-00D49E3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7DE"/>
  </w:style>
  <w:style w:type="paragraph" w:styleId="Pidipagina">
    <w:name w:val="footer"/>
    <w:basedOn w:val="Normale"/>
    <w:link w:val="PidipaginaCarattere"/>
    <w:uiPriority w:val="99"/>
    <w:unhideWhenUsed/>
    <w:rsid w:val="00F67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7DE"/>
  </w:style>
  <w:style w:type="paragraph" w:customStyle="1" w:styleId="stile10">
    <w:name w:val="stile10"/>
    <w:basedOn w:val="Normale"/>
    <w:rsid w:val="00F6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Enrico Maria Borrelli</cp:lastModifiedBy>
  <cp:revision>1</cp:revision>
  <dcterms:created xsi:type="dcterms:W3CDTF">2022-03-04T14:40:00Z</dcterms:created>
  <dcterms:modified xsi:type="dcterms:W3CDTF">2022-03-04T14:44:00Z</dcterms:modified>
</cp:coreProperties>
</file>